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09" w:rsidRDefault="002C5D09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            </w:t>
      </w:r>
      <w:r w:rsidRPr="002C5D09">
        <w:rPr>
          <w:rFonts w:ascii="Siyam Rupali" w:hAnsi="Siyam Rupali" w:cs="Siyam Rupali" w:hint="cs"/>
          <w:szCs w:val="28"/>
          <w:u w:val="single"/>
          <w:cs/>
          <w:lang w:bidi="bn-BD"/>
        </w:rPr>
        <w:t xml:space="preserve"> দ্বিতীয় বর্ষের ফর্ম ফিলাপ করার বিজ্ঞপ্তি</w:t>
      </w:r>
    </w:p>
    <w:p w:rsidR="002C5D09" w:rsidRDefault="002C5D09">
      <w:pPr>
        <w:rPr>
          <w:rFonts w:ascii="Siyam Rupali" w:hAnsi="Siyam Rupali" w:cs="Siyam Rupali" w:hint="cs"/>
          <w:szCs w:val="28"/>
          <w:cs/>
          <w:lang w:bidi="bn-BD"/>
        </w:rPr>
      </w:pPr>
    </w:p>
    <w:p w:rsidR="0021246D" w:rsidRPr="001D465D" w:rsidRDefault="001D465D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বি.এ  বি.এসসি এবং বি.কম  ( অনার্স ও জেনারেল ) </w:t>
      </w:r>
      <w:r w:rsidRPr="001D465D">
        <w:rPr>
          <w:rFonts w:ascii="Siyam Rupali" w:hAnsi="Siyam Rupali" w:cs="Siyam Rupali" w:hint="cs"/>
          <w:b/>
          <w:szCs w:val="28"/>
          <w:u w:val="single"/>
          <w:cs/>
          <w:lang w:bidi="bn-BD"/>
        </w:rPr>
        <w:t>দ্বিতীয় বর্ষের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 যে সকল ছাত্র ছাত্রী এখনো পর্যন্ত পরীক্ষার ফর্ম ফিলাপ করতে পারেনি তাদের ১৭.৪.১৭ সোমবার কলেজে এসে ব্যাংকের চালান ও পরীক্ষার ফর্ম তুলে জমা দিতে বলা হচ্ছে।</w:t>
      </w:r>
    </w:p>
    <w:sectPr w:rsidR="0021246D" w:rsidRPr="001D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65D"/>
    <w:rsid w:val="001D465D"/>
    <w:rsid w:val="0021246D"/>
    <w:rsid w:val="002C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2017-04-17T21:33:00Z</dcterms:created>
  <dcterms:modified xsi:type="dcterms:W3CDTF">2017-04-17T21:39:00Z</dcterms:modified>
</cp:coreProperties>
</file>